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4F0D2" w14:textId="5FD0F277" w:rsidR="00AB7EF8" w:rsidRDefault="00AB7EF8" w:rsidP="00AB7EF8">
      <w:pPr>
        <w:spacing w:after="0"/>
        <w:jc w:val="center"/>
        <w:rPr>
          <w:rStyle w:val="Strong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F2B205" wp14:editId="6DBB9FAC">
            <wp:simplePos x="0" y="0"/>
            <wp:positionH relativeFrom="column">
              <wp:posOffset>2352675</wp:posOffset>
            </wp:positionH>
            <wp:positionV relativeFrom="paragraph">
              <wp:posOffset>-390525</wp:posOffset>
            </wp:positionV>
            <wp:extent cx="962385" cy="96238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385" cy="96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D959D" w14:textId="77777777" w:rsidR="00AB7EF8" w:rsidRDefault="00AB7EF8" w:rsidP="00AB7EF8">
      <w:pPr>
        <w:spacing w:after="0"/>
        <w:jc w:val="center"/>
        <w:rPr>
          <w:rStyle w:val="Strong"/>
          <w:sz w:val="24"/>
          <w:szCs w:val="24"/>
        </w:rPr>
      </w:pPr>
    </w:p>
    <w:p w14:paraId="4D793087" w14:textId="77777777" w:rsidR="00AB7EF8" w:rsidRDefault="00AB7EF8" w:rsidP="00AB7EF8">
      <w:pPr>
        <w:spacing w:after="0"/>
        <w:jc w:val="center"/>
        <w:rPr>
          <w:rStyle w:val="Strong"/>
          <w:sz w:val="24"/>
          <w:szCs w:val="24"/>
        </w:rPr>
      </w:pPr>
    </w:p>
    <w:p w14:paraId="629A1E4C" w14:textId="60418ADD" w:rsidR="00B507F5" w:rsidRDefault="00384FF7" w:rsidP="00AB7EF8">
      <w:pPr>
        <w:spacing w:after="0"/>
        <w:jc w:val="center"/>
        <w:rPr>
          <w:rStyle w:val="Strong"/>
        </w:rPr>
      </w:pPr>
      <w:r w:rsidRPr="00AB7EF8">
        <w:rPr>
          <w:rStyle w:val="Strong"/>
          <w:sz w:val="24"/>
          <w:szCs w:val="24"/>
        </w:rPr>
        <w:t>PENGUMUMAN PEMERINTAH PEKON GUNUNG TIGA</w:t>
      </w:r>
      <w:r w:rsidRPr="00AB7EF8">
        <w:rPr>
          <w:sz w:val="24"/>
          <w:szCs w:val="24"/>
        </w:rPr>
        <w:br/>
      </w:r>
      <w:r w:rsidRPr="00AB7EF8">
        <w:rPr>
          <w:rStyle w:val="Strong"/>
          <w:sz w:val="24"/>
          <w:szCs w:val="24"/>
        </w:rPr>
        <w:t>KECAMATAN PUGUNG KABUPATEN TANGGAMUS PROVINSI LAMPUNG</w:t>
      </w:r>
      <w:r>
        <w:br/>
      </w:r>
      <w:proofErr w:type="gramStart"/>
      <w:r>
        <w:rPr>
          <w:rStyle w:val="Strong"/>
        </w:rPr>
        <w:t>NOMOR :</w:t>
      </w:r>
      <w:proofErr w:type="gramEnd"/>
      <w:r>
        <w:rPr>
          <w:rStyle w:val="Strong"/>
        </w:rPr>
        <w:t xml:space="preserve"> ……/……/……/2026</w:t>
      </w:r>
    </w:p>
    <w:p w14:paraId="1B474918" w14:textId="217628D4" w:rsidR="00384FF7" w:rsidRDefault="00384FF7" w:rsidP="00384FF7">
      <w:pPr>
        <w:jc w:val="center"/>
        <w:rPr>
          <w:rStyle w:val="Strong"/>
        </w:rPr>
      </w:pPr>
      <w:r>
        <w:rPr>
          <w:rStyle w:val="Strong"/>
        </w:rPr>
        <w:t>TENTANG</w:t>
      </w:r>
      <w:r>
        <w:br/>
      </w:r>
      <w:r w:rsidRPr="00AB7EF8">
        <w:rPr>
          <w:rStyle w:val="Strong"/>
          <w:sz w:val="24"/>
          <w:szCs w:val="24"/>
        </w:rPr>
        <w:t>SELEKSI CALON PERANGKAT PEKON GUNUNG TIGA KECAMATAN PUGUNG KABUPATEN TANGGAMUS TAHUN 2026</w:t>
      </w:r>
    </w:p>
    <w:p w14:paraId="30031510" w14:textId="77777777" w:rsidR="00384FF7" w:rsidRDefault="00384FF7" w:rsidP="00384FF7">
      <w:pPr>
        <w:pStyle w:val="pdq2pgselectionanchorcontainer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>,</w:t>
      </w:r>
    </w:p>
    <w:p w14:paraId="4D0900B7" w14:textId="0540149D" w:rsidR="00384FF7" w:rsidRDefault="00384FF7" w:rsidP="00AB7EF8">
      <w:pPr>
        <w:pStyle w:val="NormalWeb"/>
        <w:spacing w:before="0" w:beforeAutospacing="0" w:after="0" w:afterAutospacing="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kekosongan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Pekon</w:t>
      </w:r>
      <w:proofErr w:type="spellEnd"/>
      <w:r>
        <w:t xml:space="preserve"> di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Pekon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Pugung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Tanggamus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>:</w:t>
      </w:r>
    </w:p>
    <w:p w14:paraId="0DCED09D" w14:textId="77777777" w:rsidR="00384FF7" w:rsidRPr="00384FF7" w:rsidRDefault="00384FF7" w:rsidP="00AB7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Undang-Undang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6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2014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Desa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beserta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perubahannya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; </w:t>
      </w:r>
    </w:p>
    <w:p w14:paraId="5225CC02" w14:textId="77777777" w:rsidR="00384FF7" w:rsidRPr="00384FF7" w:rsidRDefault="00384FF7" w:rsidP="00AB7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43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2014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beserta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perubahannya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; </w:t>
      </w:r>
    </w:p>
    <w:p w14:paraId="0F1052AE" w14:textId="77777777" w:rsidR="00384FF7" w:rsidRPr="00384FF7" w:rsidRDefault="00384FF7" w:rsidP="00AB7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Menteri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Negeri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67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2017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Menteri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Negeri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83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2015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Pengangkatan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Pemberhentian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Desa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; </w:t>
      </w:r>
    </w:p>
    <w:p w14:paraId="00408A8C" w14:textId="77777777" w:rsidR="00384FF7" w:rsidRPr="00384FF7" w:rsidRDefault="00384FF7" w:rsidP="00AB7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Bupati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Tanggamus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11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2016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Pedoman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Pembentukan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Organisasi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Tata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Pekon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Pengangkatan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Pemberhentian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Pekon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470FCC37" w14:textId="61A34310" w:rsidR="00384FF7" w:rsidRDefault="00384FF7" w:rsidP="00AB7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Pekon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Gunung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membuka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kesempatan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persyaratan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Calon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Pekon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2026.</w:t>
      </w:r>
    </w:p>
    <w:p w14:paraId="4F50B286" w14:textId="77777777" w:rsidR="00AB7EF8" w:rsidRDefault="00AB7EF8" w:rsidP="00AB7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2B984F9" w14:textId="77777777" w:rsidR="00384FF7" w:rsidRPr="00384FF7" w:rsidRDefault="00384FF7" w:rsidP="00AB7E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4FF7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FORMASI JABATAN</w:t>
      </w:r>
    </w:p>
    <w:p w14:paraId="122F080C" w14:textId="77777777" w:rsidR="00384FF7" w:rsidRP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Sekretaris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Pekon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 </w:t>
      </w:r>
    </w:p>
    <w:p w14:paraId="315461B1" w14:textId="77777777" w:rsidR="00384FF7" w:rsidRP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Kasi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Pelayanan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 </w:t>
      </w:r>
    </w:p>
    <w:p w14:paraId="0D349906" w14:textId="77777777" w:rsidR="00384FF7" w:rsidRP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Kasi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Kesejahteraan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 </w:t>
      </w:r>
    </w:p>
    <w:p w14:paraId="35DF26DD" w14:textId="77777777" w:rsidR="00384FF7" w:rsidRP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Kasi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Perencanaan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 </w:t>
      </w:r>
    </w:p>
    <w:p w14:paraId="4CE2C227" w14:textId="77777777" w:rsidR="00384FF7" w:rsidRP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Kaur Tata Usaha dan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 </w:t>
      </w:r>
    </w:p>
    <w:p w14:paraId="323F3227" w14:textId="77777777" w:rsidR="00384FF7" w:rsidRP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Kaur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Keuangan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 </w:t>
      </w:r>
    </w:p>
    <w:p w14:paraId="3D73CFCB" w14:textId="77777777" w:rsidR="00384FF7" w:rsidRP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Dusun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Gunung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 </w:t>
      </w:r>
    </w:p>
    <w:p w14:paraId="1EF77F7B" w14:textId="2A789317" w:rsidR="00384FF7" w:rsidRDefault="00384FF7" w:rsidP="00AB7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Dusun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Batulingga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(1 orang)</w:t>
      </w:r>
    </w:p>
    <w:p w14:paraId="6EAF9991" w14:textId="77777777" w:rsidR="00AB7EF8" w:rsidRDefault="00AB7EF8" w:rsidP="00AB7EF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D46E94D" w14:textId="77777777" w:rsidR="00384FF7" w:rsidRPr="00384FF7" w:rsidRDefault="00384FF7" w:rsidP="00AB7E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4FF7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PERSYARATAN UMUM</w:t>
      </w:r>
    </w:p>
    <w:p w14:paraId="4470E525" w14:textId="77777777" w:rsidR="00384FF7" w:rsidRPr="00384FF7" w:rsidRDefault="00384FF7" w:rsidP="00AB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Calon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Pekon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wajib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persyaratan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A13A2CB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Negara Indonesia. </w:t>
      </w:r>
    </w:p>
    <w:p w14:paraId="1E59243C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Bertakwa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Tuhan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Maha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Esa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5CCFC725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Memegang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teguh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Pancasila,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Undang-Undang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Dasar Negara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Republik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Indonesia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1945, Negara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Kesatuan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Republik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Indonesia, dan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Bhinneka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Tunggal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Ika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2A17BCDF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Berpendidikan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paling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Menengah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sederajat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6BB57619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Berusia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paling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 (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puluh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paling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42 (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puluh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mendaftar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2B809B0A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Sehat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jasmani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rohani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FC88F24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Berkelakuan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4C286757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menjalani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pidana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penjara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451159D5" w14:textId="77777777" w:rsidR="00384FF7" w:rsidRPr="00384FF7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pernah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dijatuhi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pidana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penjara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putusan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pengadilan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kekuatan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hukum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pidana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ancaman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pidana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 (lima)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kecuali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ketentuan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perundang-undangan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60228241" w14:textId="491F4EA1" w:rsidR="00AB7EF8" w:rsidRDefault="00384FF7" w:rsidP="00AB7E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persyaratan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administrasi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ketentuan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Bupati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Tanggamus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11840BE" w14:textId="77777777" w:rsidR="00AB7EF8" w:rsidRPr="00AB7EF8" w:rsidRDefault="00AB7EF8" w:rsidP="00AB7E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ED0C915" w14:textId="26EBF352" w:rsidR="00384FF7" w:rsidRPr="00384FF7" w:rsidRDefault="00384FF7" w:rsidP="00AB7E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4FF7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PERSYARATAN ADMINISTRASI</w:t>
      </w:r>
    </w:p>
    <w:p w14:paraId="3ABF17BA" w14:textId="77777777" w:rsidR="00384FF7" w:rsidRPr="00384FF7" w:rsidRDefault="00384FF7" w:rsidP="00AB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Pelamar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berkas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FFE0007" w14:textId="77777777" w:rsidR="00384FF7" w:rsidRPr="00384FF7" w:rsidRDefault="00384FF7" w:rsidP="00AB7E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Surat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lamaran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ditujukan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Pekon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Gunung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5E53F4FE" w14:textId="77777777" w:rsidR="00384FF7" w:rsidRPr="00384FF7" w:rsidRDefault="00384FF7" w:rsidP="00AB7E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Fotokopi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KTP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55EA960E" w14:textId="77777777" w:rsidR="00384FF7" w:rsidRPr="00384FF7" w:rsidRDefault="00384FF7" w:rsidP="00AB7E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Fotokopi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Kartu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238B7280" w14:textId="46577669" w:rsidR="00384FF7" w:rsidRPr="00384FF7" w:rsidRDefault="00384FF7" w:rsidP="00AB7E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Fotokopi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ijazah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terakhir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6002C33B" w14:textId="2698792B" w:rsidR="00384FF7" w:rsidRPr="00384FF7" w:rsidRDefault="00384FF7" w:rsidP="00AB7E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Pas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ukuran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4×6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sebanyak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AB7EF8">
        <w:rPr>
          <w:rFonts w:ascii="Times New Roman" w:eastAsia="Times New Roman" w:hAnsi="Times New Roman" w:cs="Times New Roman"/>
          <w:sz w:val="24"/>
          <w:szCs w:val="24"/>
          <w:lang w:eastAsia="en-ID"/>
        </w:rPr>
        <w:t>1</w:t>
      </w: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lembar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berlatar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B7EF8">
        <w:rPr>
          <w:rFonts w:ascii="Times New Roman" w:eastAsia="Times New Roman" w:hAnsi="Times New Roman" w:cs="Times New Roman"/>
          <w:sz w:val="24"/>
          <w:szCs w:val="24"/>
          <w:lang w:eastAsia="en-ID"/>
        </w:rPr>
        <w:t>Biru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62EDB57" w14:textId="77777777" w:rsidR="00384FF7" w:rsidRPr="00384FF7" w:rsidRDefault="00384FF7" w:rsidP="00AB7E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4FF7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lastRenderedPageBreak/>
        <w:t>TAHAPAN SELEKSI</w:t>
      </w:r>
    </w:p>
    <w:p w14:paraId="2EA18926" w14:textId="77777777" w:rsidR="00384FF7" w:rsidRPr="00384FF7" w:rsidRDefault="00384FF7" w:rsidP="00AB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dilaksanakan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tahapan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061749E7" w14:textId="77777777" w:rsidR="00384FF7" w:rsidRPr="00384FF7" w:rsidRDefault="00384FF7" w:rsidP="00AB7E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administrasi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467AE741" w14:textId="77777777" w:rsidR="00384FF7" w:rsidRPr="00384FF7" w:rsidRDefault="00384FF7" w:rsidP="00AB7E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Ujian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4067543" w14:textId="77777777" w:rsidR="00384FF7" w:rsidRPr="00384FF7" w:rsidRDefault="00384FF7" w:rsidP="00AB7E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Wawancara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36CD8493" w14:textId="0DE45C09" w:rsidR="00384FF7" w:rsidRDefault="00384FF7" w:rsidP="00AB7E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Penetapan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CAB88C9" w14:textId="77777777" w:rsidR="00AB7EF8" w:rsidRPr="00384FF7" w:rsidRDefault="00AB7EF8" w:rsidP="00AB7EF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87B6AB3" w14:textId="77777777" w:rsidR="00384FF7" w:rsidRPr="00384FF7" w:rsidRDefault="00384FF7" w:rsidP="00AB7E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4FF7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JADWAL PELAKSANAAN</w:t>
      </w:r>
    </w:p>
    <w:p w14:paraId="21B90EF3" w14:textId="64EB778A" w:rsidR="00384FF7" w:rsidRPr="00384FF7" w:rsidRDefault="00384FF7" w:rsidP="00AB7E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Pengumuman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4FF7">
        <w:rPr>
          <w:rFonts w:ascii="Segoe UI" w:hAnsi="Segoe UI" w:cs="Segoe UI"/>
          <w:color w:val="212529"/>
          <w:sz w:val="18"/>
          <w:szCs w:val="18"/>
          <w:shd w:val="clear" w:color="auto" w:fill="F8F9FA"/>
        </w:rPr>
        <w:t>30 Jun 2026 - 01 Jul 2026</w:t>
      </w: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37F436A" w14:textId="0948A1A6" w:rsidR="00384FF7" w:rsidRPr="00384FF7" w:rsidRDefault="00384FF7" w:rsidP="00AB7E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Pendaftaran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4FF7">
        <w:rPr>
          <w:rFonts w:ascii="Segoe UI" w:hAnsi="Segoe UI" w:cs="Segoe UI"/>
          <w:color w:val="212529"/>
          <w:sz w:val="18"/>
          <w:szCs w:val="18"/>
          <w:shd w:val="clear" w:color="auto" w:fill="F8F9FA"/>
        </w:rPr>
        <w:t>02 Jul 2026 - 03 Jul 2026</w:t>
      </w: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44A09C1" w14:textId="6EE97C03" w:rsidR="00384FF7" w:rsidRPr="00384FF7" w:rsidRDefault="00384FF7" w:rsidP="00AB7E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Administrasi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4FF7">
        <w:rPr>
          <w:rFonts w:ascii="Segoe UI" w:hAnsi="Segoe UI" w:cs="Segoe UI"/>
          <w:color w:val="212529"/>
          <w:sz w:val="18"/>
          <w:szCs w:val="18"/>
          <w:shd w:val="clear" w:color="auto" w:fill="F8F9FA"/>
        </w:rPr>
        <w:t>02 Jul 2026 - 02 Jul 2026</w:t>
      </w: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7651F8F" w14:textId="131DA6A4" w:rsidR="00384FF7" w:rsidRPr="00384FF7" w:rsidRDefault="00384FF7" w:rsidP="00AB7E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Pengumuman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Administrasi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4FF7">
        <w:rPr>
          <w:rFonts w:ascii="Segoe UI" w:hAnsi="Segoe UI" w:cs="Segoe UI"/>
          <w:color w:val="212529"/>
          <w:sz w:val="18"/>
          <w:szCs w:val="18"/>
          <w:shd w:val="clear" w:color="auto" w:fill="F8F9FA"/>
        </w:rPr>
        <w:t>03 Jul 2026 - 03 Jul 2026</w:t>
      </w: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2F00A62" w14:textId="540B294D" w:rsidR="00384FF7" w:rsidRPr="00384FF7" w:rsidRDefault="00384FF7" w:rsidP="00AB7E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Ujian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/ </w:t>
      </w:r>
      <w:proofErr w:type="spellStart"/>
      <w:proofErr w:type="gram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Wawancara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4FF7">
        <w:rPr>
          <w:rFonts w:ascii="Segoe UI" w:hAnsi="Segoe UI" w:cs="Segoe UI"/>
          <w:color w:val="212529"/>
          <w:sz w:val="18"/>
          <w:szCs w:val="18"/>
          <w:shd w:val="clear" w:color="auto" w:fill="F8F9FA"/>
        </w:rPr>
        <w:t>06 Jul 2026 - 06 Jul 2026</w:t>
      </w:r>
    </w:p>
    <w:p w14:paraId="4B3C4FDB" w14:textId="53C336A1" w:rsidR="00384FF7" w:rsidRPr="00384FF7" w:rsidRDefault="00384FF7" w:rsidP="00AB7E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Pengumuman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Hasil </w:t>
      </w:r>
      <w:proofErr w:type="spellStart"/>
      <w:proofErr w:type="gram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4FF7">
        <w:rPr>
          <w:rFonts w:ascii="Segoe UI" w:hAnsi="Segoe UI" w:cs="Segoe UI"/>
          <w:color w:val="212529"/>
          <w:sz w:val="18"/>
          <w:szCs w:val="18"/>
          <w:shd w:val="clear" w:color="auto" w:fill="F8F9FA"/>
        </w:rPr>
        <w:t>07 Jul 2026 - 07 Jul 2026</w:t>
      </w:r>
    </w:p>
    <w:p w14:paraId="5DCB3A20" w14:textId="1DE26DBC" w:rsidR="00384FF7" w:rsidRPr="00384FF7" w:rsidRDefault="00384FF7" w:rsidP="00AB7E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Pengumuman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Hasil </w:t>
      </w:r>
      <w:proofErr w:type="gram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Akhir :</w:t>
      </w:r>
      <w:proofErr w:type="gram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4FF7">
        <w:rPr>
          <w:rFonts w:ascii="Segoe UI" w:hAnsi="Segoe UI" w:cs="Segoe UI"/>
          <w:color w:val="212529"/>
          <w:sz w:val="18"/>
          <w:szCs w:val="18"/>
          <w:shd w:val="clear" w:color="auto" w:fill="F8F9FA"/>
        </w:rPr>
        <w:t>10 Jul 2026 - 10 Jul 2026</w:t>
      </w:r>
    </w:p>
    <w:p w14:paraId="12987853" w14:textId="210A764C" w:rsidR="00384FF7" w:rsidRPr="00384FF7" w:rsidRDefault="00384FF7" w:rsidP="00AB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EA0A281" w14:textId="77777777" w:rsidR="00384FF7" w:rsidRDefault="00384FF7" w:rsidP="00AB7EF8">
      <w:pPr>
        <w:pStyle w:val="Heading3"/>
        <w:spacing w:before="0" w:beforeAutospacing="0" w:after="0" w:afterAutospacing="0"/>
      </w:pPr>
      <w:r>
        <w:t>TEMPAT PENDAFTARAN</w:t>
      </w:r>
    </w:p>
    <w:p w14:paraId="03871465" w14:textId="2BAB2D62" w:rsidR="00384FF7" w:rsidRDefault="00384FF7" w:rsidP="00AB7EF8">
      <w:pPr>
        <w:pStyle w:val="NormalWeb"/>
        <w:spacing w:before="0" w:beforeAutospacing="0" w:after="0" w:afterAutospacing="0"/>
      </w:pPr>
      <w:proofErr w:type="spellStart"/>
      <w:r>
        <w:t>Sekretariat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Pekon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Tiga</w:t>
      </w:r>
      <w:proofErr w:type="spellEnd"/>
      <w:r>
        <w:br/>
        <w:t xml:space="preserve">Kantor </w:t>
      </w:r>
      <w:proofErr w:type="spellStart"/>
      <w:r>
        <w:t>Pekon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Tiga</w:t>
      </w:r>
      <w:proofErr w:type="spellEnd"/>
      <w:r>
        <w:br/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Pugung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Tanggamus</w:t>
      </w:r>
      <w:proofErr w:type="spellEnd"/>
    </w:p>
    <w:p w14:paraId="60F8E270" w14:textId="77777777" w:rsidR="00AB7EF8" w:rsidRDefault="00AB7EF8" w:rsidP="00AB7EF8">
      <w:pPr>
        <w:pStyle w:val="NormalWeb"/>
        <w:spacing w:before="0" w:beforeAutospacing="0" w:after="0" w:afterAutospacing="0"/>
      </w:pPr>
    </w:p>
    <w:p w14:paraId="274EA223" w14:textId="77777777" w:rsidR="00384FF7" w:rsidRPr="00384FF7" w:rsidRDefault="00384FF7" w:rsidP="00AB7E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4FF7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KETENTUAN LAIN</w:t>
      </w:r>
    </w:p>
    <w:p w14:paraId="0EAED2DD" w14:textId="77777777" w:rsidR="00384FF7" w:rsidRPr="00384FF7" w:rsidRDefault="00384FF7" w:rsidP="00AB7E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dipungut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biaya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3F7D05E4" w14:textId="77777777" w:rsidR="00384FF7" w:rsidRDefault="00384FF7" w:rsidP="00AB7E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Berkas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diserahkan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arsip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3DC19F6" w14:textId="598500E8" w:rsidR="00384FF7" w:rsidRPr="00384FF7" w:rsidRDefault="00384FF7" w:rsidP="00AB7E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Jadwal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Sewaktu</w:t>
      </w:r>
      <w:r w:rsidR="00AB7EF8">
        <w:rPr>
          <w:rFonts w:ascii="Times New Roman" w:eastAsia="Times New Roman" w:hAnsi="Times New Roman" w:cs="Times New Roman"/>
          <w:sz w:val="24"/>
          <w:szCs w:val="24"/>
          <w:lang w:eastAsia="en-ID"/>
        </w:rPr>
        <w:t>-waktu</w:t>
      </w:r>
      <w:proofErr w:type="spellEnd"/>
      <w:r w:rsidR="00AB7EF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Akan </w:t>
      </w:r>
      <w:proofErr w:type="spellStart"/>
      <w:r w:rsidR="00AB7EF8">
        <w:rPr>
          <w:rFonts w:ascii="Times New Roman" w:eastAsia="Times New Roman" w:hAnsi="Times New Roman" w:cs="Times New Roman"/>
          <w:sz w:val="24"/>
          <w:szCs w:val="24"/>
          <w:lang w:eastAsia="en-ID"/>
        </w:rPr>
        <w:t>Berubah</w:t>
      </w:r>
      <w:proofErr w:type="spellEnd"/>
      <w:r w:rsidR="00AB7EF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DDCDC9E" w14:textId="77777777" w:rsidR="00384FF7" w:rsidRPr="00384FF7" w:rsidRDefault="00384FF7" w:rsidP="00AB7E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wajib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tahapan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6D08629A" w14:textId="77777777" w:rsidR="00384FF7" w:rsidRPr="00384FF7" w:rsidRDefault="00384FF7" w:rsidP="00AB7E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Keputusan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Seleksi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final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ketentuan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perundang-undangan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5BB998A" w14:textId="4713DAB9" w:rsidR="00384FF7" w:rsidRDefault="00384FF7" w:rsidP="00AB7E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Apabila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kemudian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ditemukan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yang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dinyatakan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gugur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dibatalkan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pengangkatannya</w:t>
      </w:r>
      <w:proofErr w:type="spellEnd"/>
      <w:r w:rsidRPr="00384FF7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FBAC498" w14:textId="77777777" w:rsidR="00AB7EF8" w:rsidRPr="00384FF7" w:rsidRDefault="00AB7EF8" w:rsidP="00AB7EF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9B8DF0E" w14:textId="1B14EFCF" w:rsidR="00384FF7" w:rsidRDefault="00384FF7" w:rsidP="00AB7EF8">
      <w:pPr>
        <w:spacing w:after="0" w:line="24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pengumuman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>.</w:t>
      </w:r>
    </w:p>
    <w:p w14:paraId="0D40A3F5" w14:textId="77777777" w:rsidR="00AB7EF8" w:rsidRDefault="00AB7EF8" w:rsidP="00AB7EF8">
      <w:pPr>
        <w:spacing w:after="0" w:line="240" w:lineRule="auto"/>
        <w:jc w:val="both"/>
      </w:pPr>
    </w:p>
    <w:p w14:paraId="1DE22F97" w14:textId="77777777" w:rsidR="00384FF7" w:rsidRPr="00AB7EF8" w:rsidRDefault="00384FF7" w:rsidP="00384FF7">
      <w:pPr>
        <w:spacing w:after="0" w:line="240" w:lineRule="auto"/>
        <w:ind w:left="5040" w:firstLine="720"/>
        <w:rPr>
          <w:b/>
          <w:bCs/>
        </w:rPr>
      </w:pPr>
      <w:proofErr w:type="spellStart"/>
      <w:r w:rsidRPr="00AB7EF8">
        <w:rPr>
          <w:rStyle w:val="Strong"/>
          <w:b w:val="0"/>
          <w:bCs w:val="0"/>
        </w:rPr>
        <w:t>Ditetapkan</w:t>
      </w:r>
      <w:proofErr w:type="spellEnd"/>
      <w:r w:rsidRPr="00AB7EF8">
        <w:rPr>
          <w:rStyle w:val="Strong"/>
          <w:b w:val="0"/>
          <w:bCs w:val="0"/>
        </w:rPr>
        <w:t xml:space="preserve"> </w:t>
      </w:r>
      <w:proofErr w:type="gramStart"/>
      <w:r w:rsidRPr="00AB7EF8">
        <w:rPr>
          <w:rStyle w:val="Strong"/>
          <w:b w:val="0"/>
          <w:bCs w:val="0"/>
        </w:rPr>
        <w:t>di :</w:t>
      </w:r>
      <w:proofErr w:type="gramEnd"/>
      <w:r w:rsidRPr="00AB7EF8">
        <w:rPr>
          <w:rStyle w:val="Strong"/>
          <w:b w:val="0"/>
          <w:bCs w:val="0"/>
        </w:rPr>
        <w:t xml:space="preserve"> </w:t>
      </w:r>
      <w:proofErr w:type="spellStart"/>
      <w:r w:rsidRPr="00AB7EF8">
        <w:rPr>
          <w:rStyle w:val="Strong"/>
          <w:b w:val="0"/>
          <w:bCs w:val="0"/>
        </w:rPr>
        <w:t>Gunung</w:t>
      </w:r>
      <w:proofErr w:type="spellEnd"/>
      <w:r w:rsidRPr="00AB7EF8">
        <w:rPr>
          <w:rStyle w:val="Strong"/>
          <w:b w:val="0"/>
          <w:bCs w:val="0"/>
        </w:rPr>
        <w:t xml:space="preserve"> </w:t>
      </w:r>
      <w:proofErr w:type="spellStart"/>
      <w:r w:rsidRPr="00AB7EF8">
        <w:rPr>
          <w:rStyle w:val="Strong"/>
          <w:b w:val="0"/>
          <w:bCs w:val="0"/>
        </w:rPr>
        <w:t>Tiga</w:t>
      </w:r>
      <w:proofErr w:type="spellEnd"/>
    </w:p>
    <w:p w14:paraId="175699DA" w14:textId="7DBE7DB6" w:rsidR="00384FF7" w:rsidRDefault="00384FF7" w:rsidP="00384FF7">
      <w:pPr>
        <w:spacing w:after="0" w:line="240" w:lineRule="auto"/>
        <w:ind w:left="5040" w:firstLine="720"/>
        <w:rPr>
          <w:rStyle w:val="Strong"/>
        </w:rPr>
      </w:pPr>
      <w:r w:rsidRPr="00AB7EF8">
        <w:rPr>
          <w:rStyle w:val="Strong"/>
          <w:b w:val="0"/>
          <w:bCs w:val="0"/>
        </w:rPr>
        <w:t xml:space="preserve">Pada </w:t>
      </w:r>
      <w:proofErr w:type="spellStart"/>
      <w:proofErr w:type="gramStart"/>
      <w:r w:rsidRPr="00AB7EF8">
        <w:rPr>
          <w:rStyle w:val="Strong"/>
          <w:b w:val="0"/>
          <w:bCs w:val="0"/>
        </w:rPr>
        <w:t>tanggal</w:t>
      </w:r>
      <w:proofErr w:type="spellEnd"/>
      <w:r w:rsidRPr="00AB7EF8">
        <w:rPr>
          <w:rStyle w:val="Strong"/>
          <w:b w:val="0"/>
          <w:bCs w:val="0"/>
        </w:rPr>
        <w:t xml:space="preserve"> :</w:t>
      </w:r>
      <w:proofErr w:type="gramEnd"/>
      <w:r w:rsidRPr="00AB7EF8">
        <w:rPr>
          <w:rStyle w:val="Strong"/>
          <w:b w:val="0"/>
          <w:bCs w:val="0"/>
        </w:rPr>
        <w:t xml:space="preserve"> </w:t>
      </w:r>
      <w:r w:rsidR="00AB7EF8">
        <w:rPr>
          <w:rStyle w:val="Strong"/>
          <w:b w:val="0"/>
          <w:bCs w:val="0"/>
        </w:rPr>
        <w:t xml:space="preserve">29 </w:t>
      </w:r>
      <w:proofErr w:type="spellStart"/>
      <w:r w:rsidR="00AB7EF8">
        <w:rPr>
          <w:rStyle w:val="Strong"/>
          <w:b w:val="0"/>
          <w:bCs w:val="0"/>
        </w:rPr>
        <w:t>Juni</w:t>
      </w:r>
      <w:proofErr w:type="spellEnd"/>
      <w:r w:rsidR="00AB7EF8">
        <w:rPr>
          <w:rStyle w:val="Strong"/>
          <w:b w:val="0"/>
          <w:bCs w:val="0"/>
        </w:rPr>
        <w:t xml:space="preserve"> </w:t>
      </w:r>
      <w:r w:rsidRPr="00AB7EF8">
        <w:rPr>
          <w:rStyle w:val="Strong"/>
          <w:b w:val="0"/>
          <w:bCs w:val="0"/>
        </w:rPr>
        <w:t xml:space="preserve"> 2026</w:t>
      </w:r>
    </w:p>
    <w:p w14:paraId="3A26D440" w14:textId="17DA0352" w:rsidR="00384FF7" w:rsidRDefault="00384FF7" w:rsidP="00384FF7">
      <w:pPr>
        <w:spacing w:after="0" w:line="240" w:lineRule="auto"/>
        <w:ind w:left="5040" w:firstLine="720"/>
      </w:pPr>
      <w:r>
        <w:t>KEPALA PEKON GUNUNG TIGA</w:t>
      </w:r>
    </w:p>
    <w:p w14:paraId="21BE30E4" w14:textId="1866607A" w:rsidR="00384FF7" w:rsidRDefault="00384FF7" w:rsidP="00AB7EF8">
      <w:pPr>
        <w:spacing w:before="100" w:beforeAutospacing="1" w:after="100" w:afterAutospacing="1" w:line="240" w:lineRule="auto"/>
        <w:ind w:left="5040" w:firstLine="720"/>
      </w:pPr>
    </w:p>
    <w:p w14:paraId="2A8FE8A6" w14:textId="6DDCEC99" w:rsidR="00384FF7" w:rsidRDefault="00384FF7" w:rsidP="00384FF7">
      <w:pPr>
        <w:spacing w:before="100" w:beforeAutospacing="1" w:after="100" w:afterAutospacing="1" w:line="240" w:lineRule="auto"/>
        <w:ind w:left="5040" w:firstLine="720"/>
      </w:pPr>
    </w:p>
    <w:p w14:paraId="4F6DAC4B" w14:textId="4087B228" w:rsidR="00384FF7" w:rsidRPr="00384FF7" w:rsidRDefault="00384FF7" w:rsidP="00384FF7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384FF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M. HIJRAH SYAH PUTRA</w:t>
      </w:r>
    </w:p>
    <w:p w14:paraId="611E1EEC" w14:textId="77777777" w:rsidR="00384FF7" w:rsidRPr="00384FF7" w:rsidRDefault="00384FF7" w:rsidP="0038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445AA20" w14:textId="77777777" w:rsidR="00384FF7" w:rsidRPr="00384FF7" w:rsidRDefault="00384FF7" w:rsidP="0038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EFE1383" w14:textId="77777777" w:rsidR="00384FF7" w:rsidRDefault="00384FF7"/>
    <w:sectPr w:rsidR="00384FF7" w:rsidSect="00384FF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6A02"/>
    <w:multiLevelType w:val="multilevel"/>
    <w:tmpl w:val="50C0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B635C"/>
    <w:multiLevelType w:val="multilevel"/>
    <w:tmpl w:val="01EA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03A12"/>
    <w:multiLevelType w:val="multilevel"/>
    <w:tmpl w:val="17A2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F2BE7"/>
    <w:multiLevelType w:val="multilevel"/>
    <w:tmpl w:val="05C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04509"/>
    <w:multiLevelType w:val="multilevel"/>
    <w:tmpl w:val="3FC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0210F"/>
    <w:multiLevelType w:val="multilevel"/>
    <w:tmpl w:val="F352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92846"/>
    <w:multiLevelType w:val="multilevel"/>
    <w:tmpl w:val="7D9E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F7"/>
    <w:rsid w:val="00384FF7"/>
    <w:rsid w:val="00AB7EF8"/>
    <w:rsid w:val="00B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5E61E"/>
  <w15:chartTrackingRefBased/>
  <w15:docId w15:val="{0B4A56EA-E506-42B9-A986-31D12C39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4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F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4FF7"/>
    <w:rPr>
      <w:b/>
      <w:bCs/>
    </w:rPr>
  </w:style>
  <w:style w:type="paragraph" w:customStyle="1" w:styleId="pdq2pgselectionanchorcontainer">
    <w:name w:val="pdq2pg_selectionanchorcontainer"/>
    <w:basedOn w:val="Normal"/>
    <w:rsid w:val="0038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NormalWeb">
    <w:name w:val="Normal (Web)"/>
    <w:basedOn w:val="Normal"/>
    <w:uiPriority w:val="99"/>
    <w:unhideWhenUsed/>
    <w:rsid w:val="0038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84FF7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FF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</dc:creator>
  <cp:keywords/>
  <dc:description/>
  <cp:lastModifiedBy>H61</cp:lastModifiedBy>
  <cp:revision>1</cp:revision>
  <dcterms:created xsi:type="dcterms:W3CDTF">2026-06-30T02:01:00Z</dcterms:created>
  <dcterms:modified xsi:type="dcterms:W3CDTF">2026-06-30T02:19:00Z</dcterms:modified>
</cp:coreProperties>
</file>